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B50" w:rsidRDefault="000D1B50" w:rsidP="000D1B50">
      <w:pPr>
        <w:jc w:val="center"/>
        <w:rPr>
          <w:rFonts w:ascii="Times New Roman" w:hAnsi="Times New Roman" w:cs="Times New Roman"/>
          <w:b/>
          <w:sz w:val="32"/>
          <w:szCs w:val="32"/>
        </w:rPr>
      </w:pPr>
      <w:r>
        <w:rPr>
          <w:rFonts w:ascii="Times New Roman" w:hAnsi="Times New Roman" w:cs="Times New Roman"/>
          <w:b/>
          <w:sz w:val="32"/>
          <w:szCs w:val="32"/>
        </w:rPr>
        <w:t>Allegato A</w:t>
      </w:r>
    </w:p>
    <w:p w:rsidR="000D1B50" w:rsidRDefault="000D1B50" w:rsidP="000D1B50">
      <w:pPr>
        <w:jc w:val="center"/>
        <w:rPr>
          <w:rFonts w:ascii="Times New Roman" w:hAnsi="Times New Roman" w:cs="Times New Roman"/>
          <w:b/>
          <w:sz w:val="24"/>
          <w:szCs w:val="24"/>
        </w:rPr>
      </w:pPr>
      <w:r>
        <w:rPr>
          <w:rFonts w:ascii="Times New Roman" w:hAnsi="Times New Roman" w:cs="Times New Roman"/>
          <w:b/>
          <w:sz w:val="24"/>
          <w:szCs w:val="24"/>
        </w:rPr>
        <w:t>PROTOCOLLO DI INTESA SULLA COLLABORAZIONE</w:t>
      </w:r>
    </w:p>
    <w:p w:rsidR="000D1B50" w:rsidRDefault="000D1B50" w:rsidP="000D1B50">
      <w:pPr>
        <w:jc w:val="center"/>
        <w:rPr>
          <w:rFonts w:ascii="Times New Roman" w:hAnsi="Times New Roman" w:cs="Times New Roman"/>
          <w:b/>
          <w:sz w:val="24"/>
          <w:szCs w:val="24"/>
        </w:rPr>
      </w:pPr>
      <w:r>
        <w:rPr>
          <w:rFonts w:ascii="Times New Roman" w:hAnsi="Times New Roman" w:cs="Times New Roman"/>
          <w:b/>
          <w:sz w:val="24"/>
          <w:szCs w:val="24"/>
        </w:rPr>
        <w:t>EX ART. 37 COMMA 12 D. LGS. 81/2008</w:t>
      </w:r>
    </w:p>
    <w:p w:rsidR="000D1B50" w:rsidRPr="00C37EA6" w:rsidRDefault="000D1B50" w:rsidP="000D1B50">
      <w:pPr>
        <w:pStyle w:val="Paragrafoelenco"/>
        <w:numPr>
          <w:ilvl w:val="0"/>
          <w:numId w:val="1"/>
        </w:numPr>
        <w:jc w:val="both"/>
        <w:rPr>
          <w:rFonts w:ascii="Times New Roman" w:hAnsi="Times New Roman" w:cs="Times New Roman"/>
          <w:b/>
          <w:sz w:val="24"/>
          <w:szCs w:val="24"/>
        </w:rPr>
      </w:pPr>
      <w:r w:rsidRPr="00C37EA6">
        <w:rPr>
          <w:rFonts w:ascii="Times New Roman" w:hAnsi="Times New Roman" w:cs="Times New Roman"/>
          <w:b/>
          <w:sz w:val="24"/>
          <w:szCs w:val="24"/>
        </w:rPr>
        <w:t>Procedura per la collaborazione ex art.3</w:t>
      </w:r>
      <w:r w:rsidR="00C37EA6" w:rsidRPr="00C37EA6">
        <w:rPr>
          <w:rFonts w:ascii="Times New Roman" w:hAnsi="Times New Roman" w:cs="Times New Roman"/>
          <w:b/>
          <w:sz w:val="24"/>
          <w:szCs w:val="24"/>
        </w:rPr>
        <w:t xml:space="preserve">7 comma 12 D.Lgs.81/08 e </w:t>
      </w:r>
      <w:proofErr w:type="spellStart"/>
      <w:r w:rsidR="00C37EA6" w:rsidRPr="00C37EA6">
        <w:rPr>
          <w:rFonts w:ascii="Times New Roman" w:hAnsi="Times New Roman" w:cs="Times New Roman"/>
          <w:b/>
          <w:sz w:val="24"/>
          <w:szCs w:val="24"/>
        </w:rPr>
        <w:t>s.m.</w:t>
      </w:r>
      <w:r w:rsidRPr="00C37EA6">
        <w:rPr>
          <w:rFonts w:ascii="Times New Roman" w:hAnsi="Times New Roman" w:cs="Times New Roman"/>
          <w:b/>
          <w:sz w:val="24"/>
          <w:szCs w:val="24"/>
        </w:rPr>
        <w:t>i.</w:t>
      </w:r>
      <w:proofErr w:type="spellEnd"/>
      <w:r w:rsidRPr="00C37EA6">
        <w:rPr>
          <w:rFonts w:ascii="Times New Roman" w:hAnsi="Times New Roman" w:cs="Times New Roman"/>
          <w:b/>
          <w:sz w:val="24"/>
          <w:szCs w:val="24"/>
        </w:rPr>
        <w:t xml:space="preserve"> in materia di formazione dei lavoratori e dei loro rappresentanti tra le imprese e l’EBITEN</w:t>
      </w:r>
    </w:p>
    <w:p w:rsidR="000D1B50" w:rsidRDefault="000D1B50" w:rsidP="000D1B50">
      <w:pPr>
        <w:jc w:val="both"/>
        <w:rPr>
          <w:rFonts w:ascii="Times New Roman" w:hAnsi="Times New Roman" w:cs="Times New Roman"/>
          <w:sz w:val="24"/>
          <w:szCs w:val="24"/>
        </w:rPr>
      </w:pPr>
      <w:r>
        <w:rPr>
          <w:rFonts w:ascii="Times New Roman" w:hAnsi="Times New Roman" w:cs="Times New Roman"/>
          <w:sz w:val="24"/>
          <w:szCs w:val="24"/>
        </w:rPr>
        <w:t>Il titolare dell’obbligo formativo nei confronti dei propri lavoratori e dei loro rappresentanti è il Datore di Lavoro dell’impresa.</w:t>
      </w:r>
    </w:p>
    <w:p w:rsidR="000D1B50" w:rsidRDefault="000D1B50" w:rsidP="000D1B50">
      <w:pPr>
        <w:jc w:val="both"/>
        <w:rPr>
          <w:rFonts w:ascii="Times New Roman" w:hAnsi="Times New Roman" w:cs="Times New Roman"/>
          <w:sz w:val="24"/>
          <w:szCs w:val="24"/>
        </w:rPr>
      </w:pPr>
      <w:r>
        <w:rPr>
          <w:rFonts w:ascii="Times New Roman" w:hAnsi="Times New Roman" w:cs="Times New Roman"/>
          <w:sz w:val="24"/>
          <w:szCs w:val="24"/>
        </w:rPr>
        <w:t xml:space="preserve">Il Datore di lavoro può erogare personalmente la formazione ai propri lavoratori o avvalersi per tutto o in parte di altre persone alle proprie dipendenze e/o di consulenti e società esterne. </w:t>
      </w:r>
    </w:p>
    <w:p w:rsidR="000D1B50" w:rsidRDefault="000D1B50" w:rsidP="000D1B50">
      <w:pPr>
        <w:jc w:val="both"/>
        <w:rPr>
          <w:rFonts w:ascii="Times New Roman" w:hAnsi="Times New Roman" w:cs="Times New Roman"/>
          <w:sz w:val="24"/>
          <w:szCs w:val="24"/>
        </w:rPr>
      </w:pPr>
      <w:r>
        <w:rPr>
          <w:rFonts w:ascii="Times New Roman" w:hAnsi="Times New Roman" w:cs="Times New Roman"/>
          <w:sz w:val="24"/>
          <w:szCs w:val="24"/>
        </w:rPr>
        <w:t>La collaborazione dell’impresa con l’EBITEN avviene attraverso due momenti  distinti:</w:t>
      </w:r>
    </w:p>
    <w:p w:rsidR="000D1B50" w:rsidRDefault="000D1B50" w:rsidP="000D1B50">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Rilascio del</w:t>
      </w:r>
      <w:r>
        <w:rPr>
          <w:rFonts w:ascii="Times New Roman" w:hAnsi="Times New Roman" w:cs="Times New Roman"/>
          <w:b/>
          <w:sz w:val="24"/>
          <w:szCs w:val="24"/>
        </w:rPr>
        <w:t xml:space="preserve"> “parere di conformità”</w:t>
      </w:r>
      <w:r>
        <w:rPr>
          <w:rFonts w:ascii="Times New Roman" w:hAnsi="Times New Roman" w:cs="Times New Roman"/>
          <w:sz w:val="24"/>
          <w:szCs w:val="24"/>
        </w:rPr>
        <w:t xml:space="preserve"> da parte dell’EBITEN al progetto formativo presentato dal Datore di Lavoro o da altro soggetto da questo incaricato.</w:t>
      </w:r>
    </w:p>
    <w:p w:rsidR="000D1B50" w:rsidRDefault="000D1B50" w:rsidP="000D1B50">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Certificazione dell’avvenuta formazione in </w:t>
      </w:r>
      <w:r>
        <w:rPr>
          <w:rFonts w:ascii="Times New Roman" w:hAnsi="Times New Roman" w:cs="Times New Roman"/>
          <w:b/>
          <w:sz w:val="24"/>
          <w:szCs w:val="24"/>
        </w:rPr>
        <w:t>“collaborazione con”</w:t>
      </w:r>
      <w:r>
        <w:rPr>
          <w:rFonts w:ascii="Times New Roman" w:hAnsi="Times New Roman" w:cs="Times New Roman"/>
          <w:sz w:val="24"/>
          <w:szCs w:val="24"/>
        </w:rPr>
        <w:t xml:space="preserve"> l’EBITEN in merito alla realizzazione della formazione e della sua efficacia.</w:t>
      </w:r>
    </w:p>
    <w:p w:rsidR="000D1B50" w:rsidRDefault="000D1B50" w:rsidP="000D1B50">
      <w:pPr>
        <w:jc w:val="both"/>
        <w:rPr>
          <w:rFonts w:ascii="Times New Roman" w:hAnsi="Times New Roman" w:cs="Times New Roman"/>
          <w:sz w:val="24"/>
          <w:szCs w:val="24"/>
        </w:rPr>
      </w:pPr>
      <w:r>
        <w:rPr>
          <w:rFonts w:ascii="Times New Roman" w:hAnsi="Times New Roman" w:cs="Times New Roman"/>
          <w:sz w:val="24"/>
          <w:szCs w:val="24"/>
        </w:rPr>
        <w:t>Il “parere di conformità” e la certificazione della formazione in “collaborazione con” l’EBITEN hanno la finalità di verificare che:</w:t>
      </w:r>
    </w:p>
    <w:p w:rsidR="000D1B50" w:rsidRDefault="000D1B50" w:rsidP="000D1B50">
      <w:pPr>
        <w:pStyle w:val="Paragrafoelenco"/>
        <w:numPr>
          <w:ilvl w:val="0"/>
          <w:numId w:val="3"/>
        </w:numPr>
        <w:jc w:val="both"/>
        <w:rPr>
          <w:rFonts w:ascii="Times New Roman" w:hAnsi="Times New Roman" w:cs="Times New Roman"/>
          <w:sz w:val="24"/>
          <w:szCs w:val="24"/>
        </w:rPr>
      </w:pPr>
      <w:r>
        <w:rPr>
          <w:rFonts w:ascii="Times New Roman" w:hAnsi="Times New Roman" w:cs="Times New Roman"/>
          <w:sz w:val="24"/>
          <w:szCs w:val="24"/>
        </w:rPr>
        <w:t>il progetto formativo sia conforme con quanto previsto dalla normativa vigente, dai contratti collettivi in vigore e con quanto definito dall’EBITEN competente per territorio (provinciale/regionale) e/o dall’EBITEN;</w:t>
      </w:r>
    </w:p>
    <w:p w:rsidR="000D1B50" w:rsidRDefault="000D1B50" w:rsidP="000D1B50">
      <w:pPr>
        <w:pStyle w:val="Paragrafoelenco"/>
        <w:numPr>
          <w:ilvl w:val="0"/>
          <w:numId w:val="3"/>
        </w:numPr>
        <w:jc w:val="both"/>
        <w:rPr>
          <w:rFonts w:ascii="Times New Roman" w:hAnsi="Times New Roman" w:cs="Times New Roman"/>
          <w:sz w:val="24"/>
          <w:szCs w:val="24"/>
        </w:rPr>
      </w:pPr>
      <w:r>
        <w:rPr>
          <w:rFonts w:ascii="Times New Roman" w:hAnsi="Times New Roman" w:cs="Times New Roman"/>
          <w:sz w:val="24"/>
          <w:szCs w:val="24"/>
        </w:rPr>
        <w:t>esistano dei documenti validi che attestino la realizzazione della formazione, la sua efficacia e l’ottemperamento della collaborazione con l’organismo bilaterale EBITEN.</w:t>
      </w:r>
    </w:p>
    <w:p w:rsidR="000D1B50" w:rsidRDefault="000D1B50" w:rsidP="000D1B50">
      <w:pPr>
        <w:pStyle w:val="Paragrafoelenco"/>
        <w:ind w:left="0"/>
        <w:jc w:val="both"/>
        <w:rPr>
          <w:rFonts w:ascii="Times New Roman" w:hAnsi="Times New Roman" w:cs="Times New Roman"/>
          <w:sz w:val="24"/>
          <w:szCs w:val="24"/>
        </w:rPr>
      </w:pPr>
    </w:p>
    <w:p w:rsidR="000D1B50" w:rsidRDefault="000D1B50" w:rsidP="000D1B50">
      <w:pPr>
        <w:pStyle w:val="Paragrafoelenco"/>
        <w:ind w:left="0"/>
        <w:jc w:val="both"/>
        <w:rPr>
          <w:rFonts w:ascii="Times New Roman" w:hAnsi="Times New Roman" w:cs="Times New Roman"/>
          <w:sz w:val="24"/>
          <w:szCs w:val="24"/>
        </w:rPr>
      </w:pPr>
      <w:r>
        <w:rPr>
          <w:rFonts w:ascii="Times New Roman" w:hAnsi="Times New Roman" w:cs="Times New Roman"/>
          <w:sz w:val="24"/>
          <w:szCs w:val="24"/>
        </w:rPr>
        <w:t>I lavoratori formati attraverso gli interventi certificati saranno inseriti all’interno di un archivio presso l’EBITEN territoriale a disposizione degli organismi di vigilanza e controllo.</w:t>
      </w:r>
    </w:p>
    <w:p w:rsidR="000D1B50" w:rsidRDefault="000D1B50" w:rsidP="000D1B50">
      <w:pPr>
        <w:pStyle w:val="Paragrafoelenco"/>
        <w:jc w:val="both"/>
        <w:rPr>
          <w:rFonts w:ascii="Times New Roman" w:hAnsi="Times New Roman" w:cs="Times New Roman"/>
          <w:sz w:val="24"/>
          <w:szCs w:val="24"/>
        </w:rPr>
      </w:pPr>
    </w:p>
    <w:p w:rsidR="000D1B50" w:rsidRDefault="000D1B50" w:rsidP="000D1B50">
      <w:pPr>
        <w:pStyle w:val="Paragrafoelenco"/>
        <w:numPr>
          <w:ilvl w:val="0"/>
          <w:numId w:val="1"/>
        </w:numPr>
        <w:ind w:hanging="720"/>
        <w:jc w:val="both"/>
        <w:rPr>
          <w:rFonts w:ascii="Times New Roman" w:hAnsi="Times New Roman" w:cs="Times New Roman"/>
          <w:b/>
          <w:sz w:val="24"/>
          <w:szCs w:val="24"/>
        </w:rPr>
      </w:pPr>
      <w:r>
        <w:rPr>
          <w:rFonts w:ascii="Times New Roman" w:hAnsi="Times New Roman" w:cs="Times New Roman"/>
          <w:b/>
          <w:sz w:val="24"/>
          <w:szCs w:val="24"/>
        </w:rPr>
        <w:t>Modalità per ottenere il rilascio del “parere di conformità” al progetto formativo</w:t>
      </w:r>
    </w:p>
    <w:p w:rsidR="000D1B50" w:rsidRDefault="000D1B50" w:rsidP="000D1B50">
      <w:pPr>
        <w:pStyle w:val="Paragrafoelenco"/>
        <w:jc w:val="both"/>
        <w:rPr>
          <w:rFonts w:ascii="Times New Roman" w:hAnsi="Times New Roman" w:cs="Times New Roman"/>
          <w:b/>
          <w:sz w:val="24"/>
          <w:szCs w:val="24"/>
        </w:rPr>
      </w:pPr>
    </w:p>
    <w:p w:rsidR="000D1B50" w:rsidRDefault="000D1B50" w:rsidP="000D1B50">
      <w:pPr>
        <w:pStyle w:val="Paragrafoelenco"/>
        <w:numPr>
          <w:ilvl w:val="1"/>
          <w:numId w:val="1"/>
        </w:numPr>
        <w:jc w:val="both"/>
        <w:rPr>
          <w:rFonts w:ascii="Times New Roman" w:hAnsi="Times New Roman" w:cs="Times New Roman"/>
          <w:sz w:val="24"/>
          <w:szCs w:val="24"/>
        </w:rPr>
      </w:pPr>
      <w:r>
        <w:rPr>
          <w:rFonts w:ascii="Times New Roman" w:hAnsi="Times New Roman" w:cs="Times New Roman"/>
          <w:sz w:val="24"/>
          <w:szCs w:val="24"/>
        </w:rPr>
        <w:t>il Datore di lavoro che intende procedere alla formazione dei propri lavoratori e dei lor</w:t>
      </w:r>
      <w:r w:rsidR="00C37EA6">
        <w:rPr>
          <w:rFonts w:ascii="Times New Roman" w:hAnsi="Times New Roman" w:cs="Times New Roman"/>
          <w:sz w:val="24"/>
          <w:szCs w:val="24"/>
        </w:rPr>
        <w:t>o rappresentanti ai sensi dell’a</w:t>
      </w:r>
      <w:r>
        <w:rPr>
          <w:rFonts w:ascii="Times New Roman" w:hAnsi="Times New Roman" w:cs="Times New Roman"/>
          <w:sz w:val="24"/>
          <w:szCs w:val="24"/>
        </w:rPr>
        <w:t xml:space="preserve">rt.37 del D.lgs. 81/2008 anche quando si avvale di un soggetto diverso munito di apposita lettera d’incarico, deve presentare il progetto formativo alla diramazione dell’EBITEN competente per territorio (di seguito anche “territoriale”) con un anticipo di almeno 30 giorni rispetto alla data fissata per l’erogazione. Il modulo di richiesta su carta intestata potrà essere trasmesso anche via fax o mail </w:t>
      </w:r>
      <w:proofErr w:type="spellStart"/>
      <w:r>
        <w:rPr>
          <w:rFonts w:ascii="Times New Roman" w:hAnsi="Times New Roman" w:cs="Times New Roman"/>
          <w:sz w:val="24"/>
          <w:szCs w:val="24"/>
        </w:rPr>
        <w:t>pec</w:t>
      </w:r>
      <w:proofErr w:type="spellEnd"/>
      <w:r>
        <w:rPr>
          <w:rFonts w:ascii="Times New Roman" w:hAnsi="Times New Roman" w:cs="Times New Roman"/>
          <w:sz w:val="24"/>
          <w:szCs w:val="24"/>
        </w:rPr>
        <w:t xml:space="preserve"> all’indirizzo dell’EBITEN territoriale.</w:t>
      </w:r>
    </w:p>
    <w:p w:rsidR="000D1B50" w:rsidRDefault="000D1B50" w:rsidP="000D1B50">
      <w:pPr>
        <w:pStyle w:val="Paragrafoelenco"/>
        <w:numPr>
          <w:ilvl w:val="1"/>
          <w:numId w:val="1"/>
        </w:numPr>
        <w:jc w:val="both"/>
        <w:rPr>
          <w:rFonts w:ascii="Times New Roman" w:hAnsi="Times New Roman" w:cs="Times New Roman"/>
          <w:sz w:val="24"/>
          <w:szCs w:val="24"/>
        </w:rPr>
      </w:pPr>
      <w:r>
        <w:rPr>
          <w:rFonts w:ascii="Times New Roman" w:hAnsi="Times New Roman" w:cs="Times New Roman"/>
          <w:sz w:val="24"/>
          <w:szCs w:val="24"/>
        </w:rPr>
        <w:t>l’EBITEN territoriale, dopo aver verificato la conformità del progetto formativo, comunicherà a</w:t>
      </w:r>
      <w:r w:rsidR="00C37EA6">
        <w:rPr>
          <w:rFonts w:ascii="Times New Roman" w:hAnsi="Times New Roman" w:cs="Times New Roman"/>
          <w:sz w:val="24"/>
          <w:szCs w:val="24"/>
        </w:rPr>
        <w:t xml:space="preserve">nche tramite mail </w:t>
      </w:r>
      <w:proofErr w:type="spellStart"/>
      <w:r w:rsidR="00C37EA6">
        <w:rPr>
          <w:rFonts w:ascii="Times New Roman" w:hAnsi="Times New Roman" w:cs="Times New Roman"/>
          <w:sz w:val="24"/>
          <w:szCs w:val="24"/>
        </w:rPr>
        <w:t>pec</w:t>
      </w:r>
      <w:proofErr w:type="spellEnd"/>
      <w:r w:rsidR="00C37EA6">
        <w:rPr>
          <w:rFonts w:ascii="Times New Roman" w:hAnsi="Times New Roman" w:cs="Times New Roman"/>
          <w:sz w:val="24"/>
          <w:szCs w:val="24"/>
        </w:rPr>
        <w:t xml:space="preserve"> o via fax, </w:t>
      </w:r>
      <w:r>
        <w:rPr>
          <w:rFonts w:ascii="Times New Roman" w:hAnsi="Times New Roman" w:cs="Times New Roman"/>
          <w:sz w:val="24"/>
          <w:szCs w:val="24"/>
        </w:rPr>
        <w:t>il proprio parere entro 15 giorni dalla data di richiesta e, in caso di mancata comunicazione, vale la regola del silenzio-assenso;</w:t>
      </w:r>
    </w:p>
    <w:p w:rsidR="000D1B50" w:rsidRDefault="000D1B50" w:rsidP="000D1B50">
      <w:pPr>
        <w:pStyle w:val="Paragrafoelenco"/>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nel caso di rilascio del parere di conformità da parte dell’EBITEN territoriale al soggetto proponente lo stesso potrà successivamente ottenere la certificazione dell’avvenuta formazione in collaborazione con l’EBITEN territoriale; in caso di parere negativo, il soggetto proponente se comunque desidera avere il parere di conformità dell’EBITEN territoriale in merito al </w:t>
      </w:r>
      <w:r>
        <w:rPr>
          <w:rFonts w:ascii="Times New Roman" w:hAnsi="Times New Roman" w:cs="Times New Roman"/>
          <w:sz w:val="24"/>
          <w:szCs w:val="24"/>
        </w:rPr>
        <w:lastRenderedPageBreak/>
        <w:t>progetto formativo dovrà ripresentare o integrare un nuovo progetto formativo che tenga conto delle osservazioni ricevute dallo stesso.</w:t>
      </w:r>
    </w:p>
    <w:p w:rsidR="000D1B50" w:rsidRDefault="000D1B50" w:rsidP="000D1B50">
      <w:pPr>
        <w:pStyle w:val="Paragrafoelenco"/>
        <w:jc w:val="both"/>
        <w:rPr>
          <w:rFonts w:ascii="Times New Roman" w:hAnsi="Times New Roman" w:cs="Times New Roman"/>
          <w:sz w:val="24"/>
          <w:szCs w:val="24"/>
        </w:rPr>
      </w:pPr>
      <w:r>
        <w:rPr>
          <w:rFonts w:ascii="Times New Roman" w:hAnsi="Times New Roman" w:cs="Times New Roman"/>
          <w:sz w:val="24"/>
          <w:szCs w:val="24"/>
        </w:rPr>
        <w:t>Nel caso in cui invece il Datore di Lavoro non desideri dar seguito alle indicazioni dell’EBITEN territoriale, in presenza della visita dell’organismo di vigilanza e controllo, dovrà essere prodotta adeguata motivazione del mancato seguito dato alle informazioni formative giunte e non potrà comunque essere successivamente richiesta la certificazione dell’avvenuta formazione in collaborazione con l’EBITEN territoriale di cui di seguito.</w:t>
      </w:r>
    </w:p>
    <w:p w:rsidR="000D1B50" w:rsidRDefault="000D1B50" w:rsidP="000D1B50">
      <w:pPr>
        <w:pStyle w:val="Paragrafoelenco"/>
        <w:numPr>
          <w:ilvl w:val="1"/>
          <w:numId w:val="1"/>
        </w:numPr>
        <w:jc w:val="both"/>
        <w:rPr>
          <w:rFonts w:ascii="Times New Roman" w:hAnsi="Times New Roman" w:cs="Times New Roman"/>
          <w:sz w:val="24"/>
          <w:szCs w:val="24"/>
        </w:rPr>
      </w:pPr>
      <w:r>
        <w:rPr>
          <w:rFonts w:ascii="Times New Roman" w:hAnsi="Times New Roman" w:cs="Times New Roman"/>
          <w:sz w:val="24"/>
          <w:szCs w:val="24"/>
        </w:rPr>
        <w:t>Il parere di conformità al progetto formativo deve essere richiesto per ogni intervento formativo e, il progetto conforme avrà durata massima di tre anni, fermo restando nuove disposizioni di carattere legislativo o di CCNL o di accordi regionali.</w:t>
      </w:r>
    </w:p>
    <w:p w:rsidR="000D1B50" w:rsidRDefault="000D1B50" w:rsidP="000D1B50">
      <w:pPr>
        <w:pStyle w:val="Paragrafoelenco"/>
        <w:numPr>
          <w:ilvl w:val="1"/>
          <w:numId w:val="1"/>
        </w:numPr>
        <w:jc w:val="both"/>
        <w:rPr>
          <w:rFonts w:ascii="Times New Roman" w:hAnsi="Times New Roman" w:cs="Times New Roman"/>
          <w:sz w:val="24"/>
          <w:szCs w:val="24"/>
        </w:rPr>
      </w:pPr>
      <w:r>
        <w:rPr>
          <w:rFonts w:ascii="Times New Roman" w:hAnsi="Times New Roman" w:cs="Times New Roman"/>
          <w:sz w:val="24"/>
          <w:szCs w:val="24"/>
        </w:rPr>
        <w:t>Il progetto formativo, non inferiore a 4 ore, da presentare all’EBITEN territoriale dovrà comprendere i seguenti punti:</w:t>
      </w:r>
    </w:p>
    <w:p w:rsidR="000D1B50" w:rsidRDefault="000D1B50" w:rsidP="000D1B50">
      <w:pPr>
        <w:pStyle w:val="Paragrafoelenco"/>
        <w:numPr>
          <w:ilvl w:val="2"/>
          <w:numId w:val="1"/>
        </w:numPr>
        <w:jc w:val="both"/>
        <w:rPr>
          <w:rFonts w:ascii="Times New Roman" w:hAnsi="Times New Roman" w:cs="Times New Roman"/>
          <w:sz w:val="24"/>
          <w:szCs w:val="24"/>
        </w:rPr>
      </w:pPr>
      <w:r>
        <w:rPr>
          <w:rFonts w:ascii="Times New Roman" w:hAnsi="Times New Roman" w:cs="Times New Roman"/>
          <w:i/>
          <w:sz w:val="24"/>
          <w:szCs w:val="24"/>
        </w:rPr>
        <w:t xml:space="preserve">Titolo dell’intervento formativo. </w:t>
      </w:r>
      <w:r>
        <w:rPr>
          <w:rFonts w:ascii="Times New Roman" w:hAnsi="Times New Roman" w:cs="Times New Roman"/>
          <w:sz w:val="24"/>
          <w:szCs w:val="24"/>
        </w:rPr>
        <w:t>Si dovrà dare un titolo che identifichi il progetto formativo in modo da essere facilmente individuabile durante la comunicazione tra l’EBITEN di riferimento e il soggetto richiedente.</w:t>
      </w:r>
    </w:p>
    <w:p w:rsidR="000D1B50" w:rsidRDefault="000D1B50" w:rsidP="000D1B50">
      <w:pPr>
        <w:pStyle w:val="Paragrafoelenco"/>
        <w:numPr>
          <w:ilvl w:val="2"/>
          <w:numId w:val="1"/>
        </w:numPr>
        <w:jc w:val="both"/>
        <w:rPr>
          <w:rFonts w:ascii="Times New Roman" w:hAnsi="Times New Roman" w:cs="Times New Roman"/>
          <w:sz w:val="24"/>
          <w:szCs w:val="24"/>
        </w:rPr>
      </w:pPr>
      <w:r>
        <w:rPr>
          <w:rFonts w:ascii="Times New Roman" w:hAnsi="Times New Roman" w:cs="Times New Roman"/>
          <w:i/>
          <w:sz w:val="24"/>
          <w:szCs w:val="24"/>
        </w:rPr>
        <w:t>Anagrafica aziendale.</w:t>
      </w:r>
      <w:r>
        <w:rPr>
          <w:rFonts w:ascii="Times New Roman" w:hAnsi="Times New Roman" w:cs="Times New Roman"/>
          <w:sz w:val="24"/>
          <w:szCs w:val="24"/>
        </w:rPr>
        <w:t xml:space="preserve"> Specificare i dati aziendali (ragione sociale, indirizzo, telefono, etc.) e il settore d’intervento dell’azienda (es. opere stradali, impermeabilizzazioni, prefabbricazione, etc.) il numero totale dei lavoratori dipendenti, ed il numero dei lavoratori da formare.</w:t>
      </w:r>
    </w:p>
    <w:p w:rsidR="000D1B50" w:rsidRDefault="000D1B50" w:rsidP="000D1B50">
      <w:pPr>
        <w:pStyle w:val="Paragrafoelenco"/>
        <w:numPr>
          <w:ilvl w:val="2"/>
          <w:numId w:val="1"/>
        </w:numPr>
        <w:jc w:val="both"/>
        <w:rPr>
          <w:rFonts w:ascii="Times New Roman" w:hAnsi="Times New Roman" w:cs="Times New Roman"/>
          <w:sz w:val="24"/>
          <w:szCs w:val="24"/>
        </w:rPr>
      </w:pPr>
      <w:r>
        <w:rPr>
          <w:rFonts w:ascii="Times New Roman" w:hAnsi="Times New Roman" w:cs="Times New Roman"/>
          <w:i/>
          <w:sz w:val="24"/>
          <w:szCs w:val="24"/>
        </w:rPr>
        <w:t>Obiettivi della formazione.</w:t>
      </w:r>
      <w:r>
        <w:rPr>
          <w:rFonts w:ascii="Times New Roman" w:hAnsi="Times New Roman" w:cs="Times New Roman"/>
          <w:sz w:val="24"/>
          <w:szCs w:val="24"/>
        </w:rPr>
        <w:t xml:space="preserve"> Specificare che tipo di formazione s’intende erogare:</w:t>
      </w:r>
    </w:p>
    <w:p w:rsidR="000D1B50" w:rsidRDefault="000D1B50" w:rsidP="000D1B50">
      <w:pPr>
        <w:pStyle w:val="Paragrafoelenco"/>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di base per nuova assunzione o per prima formazione (Art.37 c. 4 </w:t>
      </w:r>
      <w:proofErr w:type="spellStart"/>
      <w:r>
        <w:rPr>
          <w:rFonts w:ascii="Times New Roman" w:hAnsi="Times New Roman" w:cs="Times New Roman"/>
          <w:sz w:val="24"/>
          <w:szCs w:val="24"/>
        </w:rPr>
        <w:t>lett</w:t>
      </w:r>
      <w:proofErr w:type="spellEnd"/>
      <w:r>
        <w:rPr>
          <w:rFonts w:ascii="Times New Roman" w:hAnsi="Times New Roman" w:cs="Times New Roman"/>
          <w:sz w:val="24"/>
          <w:szCs w:val="24"/>
        </w:rPr>
        <w:t>. A);</w:t>
      </w:r>
    </w:p>
    <w:p w:rsidR="000D1B50" w:rsidRDefault="000D1B50" w:rsidP="000D1B50">
      <w:pPr>
        <w:pStyle w:val="Paragrafoelenco"/>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per i lavoratori già presenti nell’impresa, per trasferimento o cambiamento di mansione (Art.37 c. 4 </w:t>
      </w:r>
      <w:proofErr w:type="spellStart"/>
      <w:r>
        <w:rPr>
          <w:rFonts w:ascii="Times New Roman" w:hAnsi="Times New Roman" w:cs="Times New Roman"/>
          <w:sz w:val="24"/>
          <w:szCs w:val="24"/>
        </w:rPr>
        <w:t>lett</w:t>
      </w:r>
      <w:proofErr w:type="spellEnd"/>
      <w:r>
        <w:rPr>
          <w:rFonts w:ascii="Times New Roman" w:hAnsi="Times New Roman" w:cs="Times New Roman"/>
          <w:sz w:val="24"/>
          <w:szCs w:val="24"/>
        </w:rPr>
        <w:t>. B e C);</w:t>
      </w:r>
    </w:p>
    <w:p w:rsidR="000D1B50" w:rsidRDefault="000D1B50" w:rsidP="000D1B50">
      <w:pPr>
        <w:pStyle w:val="Paragrafoelenco"/>
        <w:numPr>
          <w:ilvl w:val="0"/>
          <w:numId w:val="4"/>
        </w:numPr>
        <w:jc w:val="both"/>
        <w:rPr>
          <w:rFonts w:ascii="Times New Roman" w:hAnsi="Times New Roman" w:cs="Times New Roman"/>
          <w:sz w:val="24"/>
          <w:szCs w:val="24"/>
        </w:rPr>
      </w:pPr>
      <w:r>
        <w:rPr>
          <w:rFonts w:ascii="Times New Roman" w:hAnsi="Times New Roman" w:cs="Times New Roman"/>
          <w:sz w:val="24"/>
          <w:szCs w:val="24"/>
        </w:rPr>
        <w:t>per mansioni specifiche o ruol</w:t>
      </w:r>
      <w:r w:rsidR="00C37EA6">
        <w:rPr>
          <w:rFonts w:ascii="Times New Roman" w:hAnsi="Times New Roman" w:cs="Times New Roman"/>
          <w:sz w:val="24"/>
          <w:szCs w:val="24"/>
        </w:rPr>
        <w:t>i aziendali (Art. 28 lettera F).</w:t>
      </w:r>
    </w:p>
    <w:p w:rsidR="000D1B50" w:rsidRDefault="000D1B50" w:rsidP="000D1B50">
      <w:pPr>
        <w:pStyle w:val="Paragrafoelenco"/>
        <w:numPr>
          <w:ilvl w:val="2"/>
          <w:numId w:val="1"/>
        </w:numPr>
        <w:jc w:val="both"/>
        <w:rPr>
          <w:rFonts w:ascii="Times New Roman" w:hAnsi="Times New Roman" w:cs="Times New Roman"/>
          <w:i/>
          <w:sz w:val="24"/>
          <w:szCs w:val="24"/>
        </w:rPr>
      </w:pPr>
      <w:r>
        <w:rPr>
          <w:rFonts w:ascii="Times New Roman" w:hAnsi="Times New Roman" w:cs="Times New Roman"/>
          <w:i/>
          <w:sz w:val="24"/>
          <w:szCs w:val="24"/>
        </w:rPr>
        <w:t xml:space="preserve">Responsabile del progetto. </w:t>
      </w:r>
      <w:r>
        <w:rPr>
          <w:rFonts w:ascii="Times New Roman" w:hAnsi="Times New Roman" w:cs="Times New Roman"/>
          <w:sz w:val="24"/>
          <w:szCs w:val="24"/>
        </w:rPr>
        <w:t>L’azienda deve indicare un Responsabile di Progetto.</w:t>
      </w:r>
    </w:p>
    <w:p w:rsidR="000D1B50" w:rsidRDefault="000D1B50" w:rsidP="000D1B50">
      <w:pPr>
        <w:pStyle w:val="Paragrafoelenco"/>
        <w:numPr>
          <w:ilvl w:val="2"/>
          <w:numId w:val="1"/>
        </w:numPr>
        <w:jc w:val="both"/>
        <w:rPr>
          <w:rFonts w:ascii="Times New Roman" w:hAnsi="Times New Roman" w:cs="Times New Roman"/>
          <w:i/>
          <w:sz w:val="24"/>
          <w:szCs w:val="24"/>
        </w:rPr>
      </w:pPr>
      <w:r>
        <w:rPr>
          <w:rFonts w:ascii="Times New Roman" w:hAnsi="Times New Roman" w:cs="Times New Roman"/>
          <w:i/>
          <w:sz w:val="24"/>
          <w:szCs w:val="24"/>
        </w:rPr>
        <w:t xml:space="preserve">Lavoratori interessati all’iniziativa. </w:t>
      </w:r>
      <w:r>
        <w:rPr>
          <w:rFonts w:ascii="Times New Roman" w:hAnsi="Times New Roman" w:cs="Times New Roman"/>
          <w:sz w:val="24"/>
          <w:szCs w:val="24"/>
        </w:rPr>
        <w:t>Specificare le mansioni svolte dai lavoratori a cui l’intervento è destinato.</w:t>
      </w:r>
    </w:p>
    <w:p w:rsidR="000D1B50" w:rsidRDefault="000D1B50" w:rsidP="000D1B50">
      <w:pPr>
        <w:pStyle w:val="Paragrafoelenco"/>
        <w:numPr>
          <w:ilvl w:val="2"/>
          <w:numId w:val="1"/>
        </w:numPr>
        <w:jc w:val="both"/>
        <w:rPr>
          <w:rFonts w:ascii="Times New Roman" w:hAnsi="Times New Roman" w:cs="Times New Roman"/>
          <w:i/>
          <w:sz w:val="24"/>
          <w:szCs w:val="24"/>
        </w:rPr>
      </w:pPr>
      <w:r>
        <w:rPr>
          <w:rFonts w:ascii="Times New Roman" w:hAnsi="Times New Roman" w:cs="Times New Roman"/>
          <w:i/>
          <w:sz w:val="24"/>
          <w:szCs w:val="24"/>
        </w:rPr>
        <w:t xml:space="preserve">Durata dell’intervento. </w:t>
      </w:r>
      <w:r>
        <w:rPr>
          <w:rFonts w:ascii="Times New Roman" w:hAnsi="Times New Roman" w:cs="Times New Roman"/>
          <w:sz w:val="24"/>
          <w:szCs w:val="24"/>
        </w:rPr>
        <w:t>Specificare la durata in ore. Nel caso in cui l’intervento sia erogato in più incontri o moduli specificare inoltre:</w:t>
      </w:r>
    </w:p>
    <w:p w:rsidR="000D1B50" w:rsidRDefault="000D1B50" w:rsidP="000D1B50">
      <w:pPr>
        <w:pStyle w:val="Paragrafoelenco"/>
        <w:numPr>
          <w:ilvl w:val="0"/>
          <w:numId w:val="5"/>
        </w:numPr>
        <w:jc w:val="both"/>
        <w:rPr>
          <w:rFonts w:ascii="Times New Roman" w:hAnsi="Times New Roman" w:cs="Times New Roman"/>
          <w:sz w:val="24"/>
          <w:szCs w:val="24"/>
        </w:rPr>
      </w:pPr>
      <w:r>
        <w:rPr>
          <w:rFonts w:ascii="Times New Roman" w:hAnsi="Times New Roman" w:cs="Times New Roman"/>
          <w:sz w:val="24"/>
          <w:szCs w:val="24"/>
        </w:rPr>
        <w:t>la durata di ciascun incontro o modulo;</w:t>
      </w:r>
    </w:p>
    <w:p w:rsidR="000D1B50" w:rsidRDefault="00C37EA6" w:rsidP="000D1B50">
      <w:pPr>
        <w:pStyle w:val="Paragrafoelenco"/>
        <w:numPr>
          <w:ilvl w:val="0"/>
          <w:numId w:val="5"/>
        </w:numPr>
        <w:jc w:val="both"/>
        <w:rPr>
          <w:rFonts w:ascii="Times New Roman" w:hAnsi="Times New Roman" w:cs="Times New Roman"/>
          <w:sz w:val="24"/>
          <w:szCs w:val="24"/>
        </w:rPr>
      </w:pPr>
      <w:r>
        <w:rPr>
          <w:rFonts w:ascii="Times New Roman" w:hAnsi="Times New Roman" w:cs="Times New Roman"/>
          <w:sz w:val="24"/>
          <w:szCs w:val="24"/>
        </w:rPr>
        <w:t>l</w:t>
      </w:r>
      <w:r w:rsidR="000D1B50">
        <w:rPr>
          <w:rFonts w:ascii="Times New Roman" w:hAnsi="Times New Roman" w:cs="Times New Roman"/>
          <w:sz w:val="24"/>
          <w:szCs w:val="24"/>
        </w:rPr>
        <w:t>’intervallo temporale in cui s’intende realizzare l’intero intervento formativo.</w:t>
      </w:r>
    </w:p>
    <w:p w:rsidR="000D1B50" w:rsidRDefault="000D1B50" w:rsidP="000D1B50">
      <w:pPr>
        <w:pStyle w:val="Paragrafoelenco"/>
        <w:numPr>
          <w:ilvl w:val="2"/>
          <w:numId w:val="1"/>
        </w:numPr>
        <w:jc w:val="both"/>
        <w:rPr>
          <w:rFonts w:ascii="Times New Roman" w:hAnsi="Times New Roman" w:cs="Times New Roman"/>
          <w:sz w:val="24"/>
          <w:szCs w:val="24"/>
        </w:rPr>
      </w:pPr>
      <w:r>
        <w:rPr>
          <w:rFonts w:ascii="Times New Roman" w:hAnsi="Times New Roman" w:cs="Times New Roman"/>
          <w:i/>
          <w:sz w:val="24"/>
          <w:szCs w:val="24"/>
        </w:rPr>
        <w:t xml:space="preserve">Contenuti dell’intervento e metodologie didattiche utilizzate. </w:t>
      </w:r>
      <w:r>
        <w:rPr>
          <w:rFonts w:ascii="Times New Roman" w:hAnsi="Times New Roman" w:cs="Times New Roman"/>
          <w:sz w:val="24"/>
          <w:szCs w:val="24"/>
        </w:rPr>
        <w:t>Specificare per il singolo modulo i contenuti della formazione e le metodologie didattiche utilizzate per la formazione stessa. Affinché la formazione abbia il parere di conformità dell’EBITEN è opportuno che all’interno di ogni intervento sia prevista almeno una parte dedicata a esercitazioni.</w:t>
      </w:r>
    </w:p>
    <w:p w:rsidR="000D1B50" w:rsidRDefault="000D1B50" w:rsidP="000D1B50">
      <w:pPr>
        <w:pStyle w:val="Paragrafoelenco"/>
        <w:numPr>
          <w:ilvl w:val="2"/>
          <w:numId w:val="1"/>
        </w:numPr>
        <w:jc w:val="both"/>
        <w:rPr>
          <w:rFonts w:ascii="Times New Roman" w:hAnsi="Times New Roman" w:cs="Times New Roman"/>
          <w:sz w:val="24"/>
          <w:szCs w:val="24"/>
        </w:rPr>
      </w:pPr>
      <w:r>
        <w:rPr>
          <w:rFonts w:ascii="Times New Roman" w:hAnsi="Times New Roman" w:cs="Times New Roman"/>
          <w:i/>
          <w:sz w:val="24"/>
          <w:szCs w:val="24"/>
        </w:rPr>
        <w:t xml:space="preserve">I requisiti di Enti e/o dei formatori impegnati nell’intervento. </w:t>
      </w:r>
      <w:r>
        <w:rPr>
          <w:rFonts w:ascii="Times New Roman" w:hAnsi="Times New Roman" w:cs="Times New Roman"/>
          <w:sz w:val="24"/>
          <w:szCs w:val="24"/>
        </w:rPr>
        <w:t>Specificare qualifiche e caratteristiche degli Enti e dei formatori impegnati nell’intervento e per ognuno di loro specificare gli argomenti trattati. I formatori dovranno essere in possesso di idoneo CV con attestazione professionale e d’esperienza e abilitazione specifica per le singole azioni formative nel rispetto delle normative vigenti in materia.</w:t>
      </w:r>
    </w:p>
    <w:p w:rsidR="000D1B50" w:rsidRDefault="000D1B50" w:rsidP="000D1B50">
      <w:pPr>
        <w:pStyle w:val="Paragrafoelenco"/>
        <w:numPr>
          <w:ilvl w:val="2"/>
          <w:numId w:val="1"/>
        </w:numPr>
        <w:jc w:val="both"/>
        <w:rPr>
          <w:rFonts w:ascii="Times New Roman" w:hAnsi="Times New Roman" w:cs="Times New Roman"/>
          <w:sz w:val="24"/>
          <w:szCs w:val="24"/>
        </w:rPr>
      </w:pPr>
      <w:r>
        <w:rPr>
          <w:rFonts w:ascii="Times New Roman" w:hAnsi="Times New Roman" w:cs="Times New Roman"/>
          <w:i/>
          <w:sz w:val="24"/>
          <w:szCs w:val="24"/>
        </w:rPr>
        <w:t xml:space="preserve">Materiali didattici distribuiti ai partecipanti. </w:t>
      </w:r>
      <w:r>
        <w:rPr>
          <w:rFonts w:ascii="Times New Roman" w:hAnsi="Times New Roman" w:cs="Times New Roman"/>
          <w:sz w:val="24"/>
          <w:szCs w:val="24"/>
        </w:rPr>
        <w:t>Descrivere il materiale che si intende distribuire e consegnare una copia all’EBITEN territoriale.</w:t>
      </w:r>
    </w:p>
    <w:p w:rsidR="000D1B50" w:rsidRDefault="000D1B50" w:rsidP="000D1B50">
      <w:pPr>
        <w:pStyle w:val="Paragrafoelenco"/>
        <w:numPr>
          <w:ilvl w:val="2"/>
          <w:numId w:val="1"/>
        </w:numPr>
        <w:jc w:val="both"/>
        <w:rPr>
          <w:rFonts w:ascii="Times New Roman" w:hAnsi="Times New Roman" w:cs="Times New Roman"/>
          <w:sz w:val="24"/>
          <w:szCs w:val="24"/>
        </w:rPr>
      </w:pPr>
      <w:r>
        <w:rPr>
          <w:rFonts w:ascii="Times New Roman" w:hAnsi="Times New Roman" w:cs="Times New Roman"/>
          <w:i/>
          <w:sz w:val="24"/>
          <w:szCs w:val="24"/>
        </w:rPr>
        <w:t xml:space="preserve">Test finali. </w:t>
      </w:r>
      <w:r>
        <w:rPr>
          <w:rFonts w:ascii="Times New Roman" w:hAnsi="Times New Roman" w:cs="Times New Roman"/>
          <w:sz w:val="24"/>
          <w:szCs w:val="24"/>
        </w:rPr>
        <w:t>Alla conclusione di ogni corso deve essere previsto per ogni partecipante un test finale di apprendimento e un questionario di gradimento del corso e dei docenti. Consegnare una copia del test finale all’EBITEN territoriale.</w:t>
      </w:r>
    </w:p>
    <w:p w:rsidR="000D1B50" w:rsidRDefault="000D1B50" w:rsidP="000D1B50">
      <w:pPr>
        <w:pStyle w:val="Paragrafoelenco"/>
        <w:numPr>
          <w:ilvl w:val="2"/>
          <w:numId w:val="1"/>
        </w:numPr>
        <w:jc w:val="both"/>
        <w:rPr>
          <w:rFonts w:ascii="Times New Roman" w:hAnsi="Times New Roman" w:cs="Times New Roman"/>
          <w:sz w:val="24"/>
          <w:szCs w:val="24"/>
        </w:rPr>
      </w:pPr>
      <w:r>
        <w:rPr>
          <w:rFonts w:ascii="Times New Roman" w:hAnsi="Times New Roman" w:cs="Times New Roman"/>
          <w:i/>
          <w:sz w:val="24"/>
          <w:szCs w:val="24"/>
        </w:rPr>
        <w:lastRenderedPageBreak/>
        <w:t xml:space="preserve">Firma del soggetto richiedente. </w:t>
      </w:r>
      <w:r>
        <w:rPr>
          <w:rFonts w:ascii="Times New Roman" w:hAnsi="Times New Roman" w:cs="Times New Roman"/>
          <w:sz w:val="24"/>
          <w:szCs w:val="24"/>
        </w:rPr>
        <w:t>Il progetto formativo dovrà essere siglato dal soggetto richiedente e riportare la data di richiesta.</w:t>
      </w:r>
    </w:p>
    <w:p w:rsidR="000D1B50" w:rsidRDefault="000D1B50" w:rsidP="000D1B50">
      <w:pPr>
        <w:pStyle w:val="Paragrafoelenco"/>
        <w:ind w:left="1080"/>
        <w:jc w:val="both"/>
        <w:rPr>
          <w:rFonts w:ascii="Times New Roman" w:hAnsi="Times New Roman" w:cs="Times New Roman"/>
          <w:sz w:val="24"/>
          <w:szCs w:val="24"/>
        </w:rPr>
      </w:pPr>
    </w:p>
    <w:p w:rsidR="000D1B50" w:rsidRDefault="000D1B50" w:rsidP="000D1B50">
      <w:pPr>
        <w:pStyle w:val="Paragrafoelenco"/>
        <w:numPr>
          <w:ilvl w:val="0"/>
          <w:numId w:val="1"/>
        </w:numPr>
        <w:jc w:val="both"/>
        <w:rPr>
          <w:rFonts w:ascii="Times New Roman" w:hAnsi="Times New Roman" w:cs="Times New Roman"/>
          <w:b/>
          <w:sz w:val="24"/>
          <w:szCs w:val="24"/>
        </w:rPr>
      </w:pPr>
      <w:r>
        <w:rPr>
          <w:rFonts w:ascii="Times New Roman" w:hAnsi="Times New Roman" w:cs="Times New Roman"/>
          <w:b/>
          <w:sz w:val="24"/>
          <w:szCs w:val="24"/>
        </w:rPr>
        <w:t>Modalità per ottenere la certificazione dell’attività formativa svolta in “collaborazione con” l’EBITEN</w:t>
      </w:r>
    </w:p>
    <w:p w:rsidR="000D1B50" w:rsidRDefault="000D1B50" w:rsidP="000D1B50">
      <w:pPr>
        <w:pStyle w:val="Paragrafoelenco"/>
        <w:jc w:val="both"/>
        <w:rPr>
          <w:rFonts w:ascii="Times New Roman" w:hAnsi="Times New Roman" w:cs="Times New Roman"/>
          <w:i/>
          <w:sz w:val="24"/>
          <w:szCs w:val="24"/>
        </w:rPr>
      </w:pPr>
    </w:p>
    <w:p w:rsidR="000D1B50" w:rsidRDefault="000D1B50" w:rsidP="000D1B50">
      <w:pPr>
        <w:pStyle w:val="Paragrafoelenco"/>
        <w:jc w:val="both"/>
        <w:rPr>
          <w:rFonts w:ascii="Times New Roman" w:hAnsi="Times New Roman" w:cs="Times New Roman"/>
          <w:sz w:val="24"/>
          <w:szCs w:val="24"/>
        </w:rPr>
      </w:pPr>
      <w:r>
        <w:rPr>
          <w:rFonts w:ascii="Times New Roman" w:hAnsi="Times New Roman" w:cs="Times New Roman"/>
          <w:i/>
          <w:sz w:val="24"/>
          <w:szCs w:val="24"/>
        </w:rPr>
        <w:t>3.1 Comunicazione.</w:t>
      </w:r>
      <w:r>
        <w:rPr>
          <w:rFonts w:ascii="Times New Roman" w:hAnsi="Times New Roman" w:cs="Times New Roman"/>
          <w:sz w:val="24"/>
          <w:szCs w:val="24"/>
        </w:rPr>
        <w:t xml:space="preserve"> Almeno 2 giorni prima dell’avvio dell’attività formativa il soggetto proponente comunicherà  all’EBITEN territoriale anche tramite mail </w:t>
      </w:r>
      <w:proofErr w:type="spellStart"/>
      <w:r>
        <w:rPr>
          <w:rFonts w:ascii="Times New Roman" w:hAnsi="Times New Roman" w:cs="Times New Roman"/>
          <w:sz w:val="24"/>
          <w:szCs w:val="24"/>
        </w:rPr>
        <w:t>pec</w:t>
      </w:r>
      <w:proofErr w:type="spellEnd"/>
      <w:r>
        <w:rPr>
          <w:rFonts w:ascii="Times New Roman" w:hAnsi="Times New Roman" w:cs="Times New Roman"/>
          <w:sz w:val="24"/>
          <w:szCs w:val="24"/>
        </w:rPr>
        <w:t xml:space="preserve"> o fax:</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Dati dei partecipanti:</w:t>
      </w:r>
    </w:p>
    <w:p w:rsidR="000D1B50" w:rsidRDefault="00C37EA6" w:rsidP="000D1B50">
      <w:pPr>
        <w:pStyle w:val="Paragrafoelenco"/>
        <w:numPr>
          <w:ilvl w:val="0"/>
          <w:numId w:val="7"/>
        </w:numPr>
        <w:ind w:hanging="11"/>
        <w:jc w:val="both"/>
        <w:rPr>
          <w:rFonts w:ascii="Times New Roman" w:hAnsi="Times New Roman" w:cs="Times New Roman"/>
          <w:sz w:val="24"/>
          <w:szCs w:val="24"/>
        </w:rPr>
      </w:pPr>
      <w:r>
        <w:rPr>
          <w:rFonts w:ascii="Times New Roman" w:hAnsi="Times New Roman" w:cs="Times New Roman"/>
          <w:sz w:val="24"/>
          <w:szCs w:val="24"/>
        </w:rPr>
        <w:t>c</w:t>
      </w:r>
      <w:r w:rsidR="000D1B50">
        <w:rPr>
          <w:rFonts w:ascii="Times New Roman" w:hAnsi="Times New Roman" w:cs="Times New Roman"/>
          <w:sz w:val="24"/>
          <w:szCs w:val="24"/>
        </w:rPr>
        <w:t>ognome e nome;</w:t>
      </w:r>
    </w:p>
    <w:p w:rsidR="000D1B50" w:rsidRDefault="00C37EA6" w:rsidP="000D1B50">
      <w:pPr>
        <w:pStyle w:val="Paragrafoelenco"/>
        <w:numPr>
          <w:ilvl w:val="0"/>
          <w:numId w:val="7"/>
        </w:numPr>
        <w:ind w:hanging="11"/>
        <w:jc w:val="both"/>
        <w:rPr>
          <w:rFonts w:ascii="Times New Roman" w:hAnsi="Times New Roman" w:cs="Times New Roman"/>
          <w:sz w:val="24"/>
          <w:szCs w:val="24"/>
        </w:rPr>
      </w:pPr>
      <w:r>
        <w:rPr>
          <w:rFonts w:ascii="Times New Roman" w:hAnsi="Times New Roman" w:cs="Times New Roman"/>
          <w:sz w:val="24"/>
          <w:szCs w:val="24"/>
        </w:rPr>
        <w:t>l</w:t>
      </w:r>
      <w:r w:rsidR="000D1B50">
        <w:rPr>
          <w:rFonts w:ascii="Times New Roman" w:hAnsi="Times New Roman" w:cs="Times New Roman"/>
          <w:sz w:val="24"/>
          <w:szCs w:val="24"/>
        </w:rPr>
        <w:t>uogo e data di nascita;</w:t>
      </w:r>
    </w:p>
    <w:p w:rsidR="000D1B50" w:rsidRDefault="00C37EA6" w:rsidP="000D1B50">
      <w:pPr>
        <w:pStyle w:val="Paragrafoelenco"/>
        <w:numPr>
          <w:ilvl w:val="0"/>
          <w:numId w:val="7"/>
        </w:numPr>
        <w:ind w:hanging="11"/>
        <w:jc w:val="both"/>
        <w:rPr>
          <w:rFonts w:ascii="Times New Roman" w:hAnsi="Times New Roman" w:cs="Times New Roman"/>
          <w:sz w:val="24"/>
          <w:szCs w:val="24"/>
        </w:rPr>
      </w:pPr>
      <w:r>
        <w:rPr>
          <w:rFonts w:ascii="Times New Roman" w:hAnsi="Times New Roman" w:cs="Times New Roman"/>
          <w:sz w:val="24"/>
          <w:szCs w:val="24"/>
        </w:rPr>
        <w:t>i</w:t>
      </w:r>
      <w:r w:rsidR="000D1B50">
        <w:rPr>
          <w:rFonts w:ascii="Times New Roman" w:hAnsi="Times New Roman" w:cs="Times New Roman"/>
          <w:sz w:val="24"/>
          <w:szCs w:val="24"/>
        </w:rPr>
        <w:t>ndirizzo di residenza e recapito telefonico;</w:t>
      </w:r>
    </w:p>
    <w:p w:rsidR="000D1B50" w:rsidRDefault="00C37EA6" w:rsidP="000D1B50">
      <w:pPr>
        <w:pStyle w:val="Paragrafoelenco"/>
        <w:numPr>
          <w:ilvl w:val="0"/>
          <w:numId w:val="7"/>
        </w:numPr>
        <w:ind w:hanging="11"/>
        <w:jc w:val="both"/>
        <w:rPr>
          <w:rFonts w:ascii="Times New Roman" w:hAnsi="Times New Roman" w:cs="Times New Roman"/>
          <w:sz w:val="24"/>
          <w:szCs w:val="24"/>
        </w:rPr>
      </w:pPr>
      <w:r>
        <w:rPr>
          <w:rFonts w:ascii="Times New Roman" w:hAnsi="Times New Roman" w:cs="Times New Roman"/>
          <w:sz w:val="24"/>
          <w:szCs w:val="24"/>
        </w:rPr>
        <w:t>qualifica e codice fiscale,</w:t>
      </w:r>
    </w:p>
    <w:p w:rsidR="000D1B50" w:rsidRDefault="000D1B50" w:rsidP="000D1B50">
      <w:pPr>
        <w:pStyle w:val="Paragrafoelenco"/>
        <w:jc w:val="both"/>
        <w:rPr>
          <w:rFonts w:ascii="Times New Roman" w:hAnsi="Times New Roman" w:cs="Times New Roman"/>
          <w:sz w:val="24"/>
          <w:szCs w:val="24"/>
        </w:rPr>
      </w:pP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Il calendario degli incontri con riportato la data, il luogo, l’ora e il docente di ogni modulo formativo.</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Se tra i partecipanti sono coinvolti lavoratori immigrati deve essere inviato all’EBITEN territoriale l’esito di un apposito test di lingua veicolare, nel caso di mancato superamento del test devono essere indicate le modalità con cui verrà svolta la formazione ai partecipanti (art.</w:t>
      </w:r>
      <w:r w:rsidR="00C37EA6">
        <w:rPr>
          <w:rFonts w:ascii="Times New Roman" w:hAnsi="Times New Roman" w:cs="Times New Roman"/>
          <w:sz w:val="24"/>
          <w:szCs w:val="24"/>
        </w:rPr>
        <w:t xml:space="preserve"> </w:t>
      </w:r>
      <w:r>
        <w:rPr>
          <w:rFonts w:ascii="Times New Roman" w:hAnsi="Times New Roman" w:cs="Times New Roman"/>
          <w:sz w:val="24"/>
          <w:szCs w:val="24"/>
        </w:rPr>
        <w:t>36 comma 4).</w:t>
      </w:r>
    </w:p>
    <w:p w:rsidR="000D1B50" w:rsidRDefault="000D1B50" w:rsidP="000D1B50">
      <w:pPr>
        <w:pStyle w:val="Paragrafoelenco"/>
        <w:jc w:val="both"/>
        <w:rPr>
          <w:rFonts w:ascii="Times New Roman" w:hAnsi="Times New Roman" w:cs="Times New Roman"/>
          <w:sz w:val="24"/>
          <w:szCs w:val="24"/>
        </w:rPr>
      </w:pPr>
    </w:p>
    <w:p w:rsidR="000D1B50" w:rsidRDefault="000D1B50" w:rsidP="000D1B50">
      <w:pPr>
        <w:pStyle w:val="Paragrafoelenco"/>
        <w:jc w:val="both"/>
        <w:rPr>
          <w:rFonts w:ascii="Times New Roman" w:hAnsi="Times New Roman" w:cs="Times New Roman"/>
          <w:sz w:val="24"/>
          <w:szCs w:val="24"/>
        </w:rPr>
      </w:pPr>
      <w:r>
        <w:rPr>
          <w:rFonts w:ascii="Times New Roman" w:hAnsi="Times New Roman" w:cs="Times New Roman"/>
          <w:i/>
          <w:sz w:val="24"/>
          <w:szCs w:val="24"/>
        </w:rPr>
        <w:t>3.2 Registro e Verifiche finali di Apprendimento e Gradimento</w:t>
      </w:r>
      <w:r>
        <w:rPr>
          <w:rFonts w:ascii="Times New Roman" w:hAnsi="Times New Roman" w:cs="Times New Roman"/>
          <w:sz w:val="24"/>
          <w:szCs w:val="24"/>
        </w:rPr>
        <w:t>. Al termine dell’intervento formativo l’azienda dovrà far pervenire all’EBITEN territoriale:</w:t>
      </w:r>
    </w:p>
    <w:p w:rsidR="000D1B50" w:rsidRDefault="000D1B50" w:rsidP="000D1B50">
      <w:pPr>
        <w:pStyle w:val="Paragrafoelenco"/>
        <w:numPr>
          <w:ilvl w:val="0"/>
          <w:numId w:val="7"/>
        </w:numPr>
        <w:ind w:hanging="11"/>
        <w:jc w:val="both"/>
        <w:rPr>
          <w:rFonts w:ascii="Times New Roman" w:hAnsi="Times New Roman" w:cs="Times New Roman"/>
          <w:sz w:val="24"/>
          <w:szCs w:val="24"/>
        </w:rPr>
      </w:pPr>
      <w:r>
        <w:rPr>
          <w:rFonts w:ascii="Times New Roman" w:hAnsi="Times New Roman" w:cs="Times New Roman"/>
          <w:sz w:val="24"/>
          <w:szCs w:val="24"/>
        </w:rPr>
        <w:t>copia completa del registro;</w:t>
      </w:r>
    </w:p>
    <w:p w:rsidR="000D1B50" w:rsidRDefault="000D1B50" w:rsidP="000D1B50">
      <w:pPr>
        <w:pStyle w:val="Paragrafoelenco"/>
        <w:numPr>
          <w:ilvl w:val="0"/>
          <w:numId w:val="7"/>
        </w:numPr>
        <w:ind w:hanging="11"/>
        <w:jc w:val="both"/>
        <w:rPr>
          <w:rFonts w:ascii="Times New Roman" w:hAnsi="Times New Roman" w:cs="Times New Roman"/>
          <w:sz w:val="24"/>
          <w:szCs w:val="24"/>
        </w:rPr>
      </w:pPr>
      <w:r>
        <w:rPr>
          <w:rFonts w:ascii="Times New Roman" w:hAnsi="Times New Roman" w:cs="Times New Roman"/>
          <w:sz w:val="24"/>
          <w:szCs w:val="24"/>
        </w:rPr>
        <w:t>copia completa dei test di verifica di apprendimento eseguiti;</w:t>
      </w:r>
    </w:p>
    <w:p w:rsidR="000D1B50" w:rsidRDefault="000D1B50" w:rsidP="000D1B50">
      <w:pPr>
        <w:pStyle w:val="Paragrafoelenco"/>
        <w:numPr>
          <w:ilvl w:val="0"/>
          <w:numId w:val="7"/>
        </w:numPr>
        <w:ind w:left="1418" w:hanging="709"/>
        <w:jc w:val="both"/>
        <w:rPr>
          <w:rFonts w:ascii="Times New Roman" w:hAnsi="Times New Roman" w:cs="Times New Roman"/>
          <w:sz w:val="24"/>
          <w:szCs w:val="24"/>
        </w:rPr>
      </w:pPr>
      <w:r>
        <w:rPr>
          <w:rFonts w:ascii="Times New Roman" w:hAnsi="Times New Roman" w:cs="Times New Roman"/>
          <w:sz w:val="24"/>
          <w:szCs w:val="24"/>
        </w:rPr>
        <w:t>copia completa dei questionari di gradimento eseguiti dell’intervento formativo e dei docenti.</w:t>
      </w:r>
    </w:p>
    <w:p w:rsidR="000D1B50" w:rsidRDefault="000D1B50" w:rsidP="000D1B50">
      <w:pPr>
        <w:jc w:val="both"/>
        <w:rPr>
          <w:rFonts w:ascii="Times New Roman" w:hAnsi="Times New Roman" w:cs="Times New Roman"/>
          <w:sz w:val="24"/>
          <w:szCs w:val="24"/>
        </w:rPr>
      </w:pPr>
      <w:r>
        <w:rPr>
          <w:rFonts w:ascii="Times New Roman" w:hAnsi="Times New Roman" w:cs="Times New Roman"/>
          <w:sz w:val="24"/>
          <w:szCs w:val="24"/>
        </w:rPr>
        <w:t>Si ricorda che il registro deve riportare:</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il riferimento al progetto formativo;</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l’elenco dei partecipanti;</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il luogo, la data e l’ora in cui si svolge l’intervento;</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il nominativo e la firma del formatore;</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la firma in entrata e uscita dei lavoratori partecipanti;</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la firma del Tutor se presente.</w:t>
      </w:r>
    </w:p>
    <w:p w:rsidR="000D1B50" w:rsidRDefault="000D1B50" w:rsidP="000D1B50">
      <w:pPr>
        <w:jc w:val="both"/>
        <w:rPr>
          <w:rFonts w:ascii="Times New Roman" w:hAnsi="Times New Roman" w:cs="Times New Roman"/>
          <w:sz w:val="24"/>
          <w:szCs w:val="24"/>
        </w:rPr>
      </w:pPr>
      <w:r>
        <w:rPr>
          <w:rFonts w:ascii="Times New Roman" w:hAnsi="Times New Roman" w:cs="Times New Roman"/>
          <w:sz w:val="24"/>
          <w:szCs w:val="24"/>
        </w:rPr>
        <w:t>Il registro dovrà essere compilato contestualmente alla realizzazione del corso.</w:t>
      </w:r>
    </w:p>
    <w:p w:rsidR="000D1B50" w:rsidRDefault="000D1B50" w:rsidP="000D1B50">
      <w:pPr>
        <w:jc w:val="both"/>
        <w:rPr>
          <w:rFonts w:ascii="Times New Roman" w:hAnsi="Times New Roman" w:cs="Times New Roman"/>
          <w:sz w:val="24"/>
          <w:szCs w:val="24"/>
        </w:rPr>
      </w:pPr>
      <w:r>
        <w:rPr>
          <w:rFonts w:ascii="Times New Roman" w:hAnsi="Times New Roman" w:cs="Times New Roman"/>
          <w:i/>
          <w:sz w:val="24"/>
          <w:szCs w:val="24"/>
        </w:rPr>
        <w:t>3.3 Attestati di partecipazione.</w:t>
      </w:r>
      <w:r>
        <w:rPr>
          <w:rFonts w:ascii="Times New Roman" w:hAnsi="Times New Roman" w:cs="Times New Roman"/>
          <w:sz w:val="24"/>
          <w:szCs w:val="24"/>
        </w:rPr>
        <w:t xml:space="preserve"> Al termine del corso il formatore e/o l’Ente erogatore del corso rilascerà all’azienda gli attestati personali dei partecipanti. L’azienda deve far pervenire una copia degli attestati all’EBITEN territoriale unitamente ai documenti di chiusura del corso. </w:t>
      </w:r>
    </w:p>
    <w:p w:rsidR="000D1B50" w:rsidRDefault="000D1B50" w:rsidP="000D1B50">
      <w:pPr>
        <w:jc w:val="both"/>
        <w:rPr>
          <w:rFonts w:ascii="Times New Roman" w:hAnsi="Times New Roman" w:cs="Times New Roman"/>
          <w:sz w:val="24"/>
          <w:szCs w:val="24"/>
        </w:rPr>
      </w:pPr>
      <w:r>
        <w:rPr>
          <w:rFonts w:ascii="Times New Roman" w:hAnsi="Times New Roman" w:cs="Times New Roman"/>
          <w:sz w:val="24"/>
          <w:szCs w:val="24"/>
        </w:rPr>
        <w:t>Sugli attestati devono essere riportati:</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nome, cognome, luogo e data di nascita del partecipante;</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il titolo del corso e riferimento legislativo;</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data di inizio e data di fine del corso;</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durata in ore del corso;</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lastRenderedPageBreak/>
        <w:t>percentuale di frequenza del partecipante;</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risultato del test di verifica di apprendimento finale;</w:t>
      </w:r>
    </w:p>
    <w:p w:rsidR="000D1B50" w:rsidRDefault="000D1B50" w:rsidP="000D1B50">
      <w:pPr>
        <w:pStyle w:val="Paragrafoelenco"/>
        <w:numPr>
          <w:ilvl w:val="0"/>
          <w:numId w:val="6"/>
        </w:numPr>
        <w:ind w:left="709" w:firstLine="0"/>
        <w:jc w:val="both"/>
        <w:rPr>
          <w:rFonts w:ascii="Times New Roman" w:hAnsi="Times New Roman" w:cs="Times New Roman"/>
          <w:sz w:val="24"/>
          <w:szCs w:val="24"/>
        </w:rPr>
      </w:pPr>
      <w:r>
        <w:rPr>
          <w:rFonts w:ascii="Times New Roman" w:hAnsi="Times New Roman" w:cs="Times New Roman"/>
          <w:sz w:val="24"/>
          <w:szCs w:val="24"/>
        </w:rPr>
        <w:t>firma di chi rilascia l’attestato.</w:t>
      </w:r>
    </w:p>
    <w:p w:rsidR="000D1B50" w:rsidRDefault="000D1B50" w:rsidP="000D1B50">
      <w:pPr>
        <w:jc w:val="both"/>
        <w:rPr>
          <w:rFonts w:ascii="Times New Roman" w:hAnsi="Times New Roman" w:cs="Times New Roman"/>
          <w:sz w:val="24"/>
          <w:szCs w:val="24"/>
        </w:rPr>
      </w:pPr>
      <w:r>
        <w:rPr>
          <w:rFonts w:ascii="Times New Roman" w:hAnsi="Times New Roman" w:cs="Times New Roman"/>
          <w:i/>
          <w:sz w:val="24"/>
          <w:szCs w:val="24"/>
        </w:rPr>
        <w:t xml:space="preserve">3.4 Autocertificazione e dichiarazione sostitutiva ai sensi del D.P.R. n 445/2000 </w:t>
      </w:r>
    </w:p>
    <w:p w:rsidR="000D1B50" w:rsidRDefault="000D1B50" w:rsidP="000D1B50">
      <w:pPr>
        <w:jc w:val="both"/>
        <w:rPr>
          <w:rFonts w:ascii="Times New Roman" w:hAnsi="Times New Roman" w:cs="Times New Roman"/>
          <w:sz w:val="24"/>
          <w:szCs w:val="24"/>
        </w:rPr>
      </w:pPr>
      <w:r>
        <w:rPr>
          <w:rFonts w:ascii="Times New Roman" w:hAnsi="Times New Roman" w:cs="Times New Roman"/>
          <w:sz w:val="24"/>
          <w:szCs w:val="24"/>
        </w:rPr>
        <w:t>Successivamente alla verifica della d</w:t>
      </w:r>
      <w:r w:rsidR="00C37EA6">
        <w:rPr>
          <w:rFonts w:ascii="Times New Roman" w:hAnsi="Times New Roman" w:cs="Times New Roman"/>
          <w:sz w:val="24"/>
          <w:szCs w:val="24"/>
        </w:rPr>
        <w:t>ocumentazione entro 15 giorni da</w:t>
      </w:r>
      <w:bookmarkStart w:id="0" w:name="_GoBack"/>
      <w:bookmarkEnd w:id="0"/>
      <w:r>
        <w:rPr>
          <w:rFonts w:ascii="Times New Roman" w:hAnsi="Times New Roman" w:cs="Times New Roman"/>
          <w:sz w:val="24"/>
          <w:szCs w:val="24"/>
        </w:rPr>
        <w:t>lla ricezione della documentazione stessa da parte dell’azienda, verrà inviata all’azienda comunicazione che attesta l’avvenuta formazione in collaborazione con l’EBITEN territoriale.</w:t>
      </w:r>
    </w:p>
    <w:p w:rsidR="00E072E0" w:rsidRDefault="00E072E0"/>
    <w:sectPr w:rsidR="00E072E0" w:rsidSect="00FB263E">
      <w:pgSz w:w="11900" w:h="16840"/>
      <w:pgMar w:top="1340" w:right="1020" w:bottom="280" w:left="1020" w:header="720" w:footer="720"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19F4"/>
    <w:multiLevelType w:val="hybridMultilevel"/>
    <w:tmpl w:val="3448F528"/>
    <w:lvl w:ilvl="0" w:tplc="1972B19C">
      <w:start w:val="1"/>
      <w:numFmt w:val="upperRoman"/>
      <w:lvlText w:val="%1."/>
      <w:lvlJc w:val="left"/>
      <w:pPr>
        <w:ind w:left="1080" w:hanging="72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122076EC"/>
    <w:multiLevelType w:val="hybridMultilevel"/>
    <w:tmpl w:val="40B26108"/>
    <w:lvl w:ilvl="0" w:tplc="04100001">
      <w:start w:val="1"/>
      <w:numFmt w:val="bullet"/>
      <w:lvlText w:val=""/>
      <w:lvlJc w:val="left"/>
      <w:pPr>
        <w:ind w:left="1800" w:hanging="360"/>
      </w:pPr>
      <w:rPr>
        <w:rFonts w:ascii="Symbol" w:hAnsi="Symbol" w:hint="default"/>
      </w:rPr>
    </w:lvl>
    <w:lvl w:ilvl="1" w:tplc="04100003">
      <w:start w:val="1"/>
      <w:numFmt w:val="bullet"/>
      <w:lvlText w:val="o"/>
      <w:lvlJc w:val="left"/>
      <w:pPr>
        <w:ind w:left="2520" w:hanging="360"/>
      </w:pPr>
      <w:rPr>
        <w:rFonts w:ascii="Courier New" w:hAnsi="Courier New" w:cs="Courier New" w:hint="default"/>
      </w:rPr>
    </w:lvl>
    <w:lvl w:ilvl="2" w:tplc="04100005">
      <w:start w:val="1"/>
      <w:numFmt w:val="bullet"/>
      <w:lvlText w:val=""/>
      <w:lvlJc w:val="left"/>
      <w:pPr>
        <w:ind w:left="3240" w:hanging="360"/>
      </w:pPr>
      <w:rPr>
        <w:rFonts w:ascii="Wingdings" w:hAnsi="Wingdings" w:hint="default"/>
      </w:rPr>
    </w:lvl>
    <w:lvl w:ilvl="3" w:tplc="04100001">
      <w:start w:val="1"/>
      <w:numFmt w:val="bullet"/>
      <w:lvlText w:val=""/>
      <w:lvlJc w:val="left"/>
      <w:pPr>
        <w:ind w:left="3960" w:hanging="360"/>
      </w:pPr>
      <w:rPr>
        <w:rFonts w:ascii="Symbol" w:hAnsi="Symbol" w:hint="default"/>
      </w:rPr>
    </w:lvl>
    <w:lvl w:ilvl="4" w:tplc="04100003">
      <w:start w:val="1"/>
      <w:numFmt w:val="bullet"/>
      <w:lvlText w:val="o"/>
      <w:lvlJc w:val="left"/>
      <w:pPr>
        <w:ind w:left="4680" w:hanging="360"/>
      </w:pPr>
      <w:rPr>
        <w:rFonts w:ascii="Courier New" w:hAnsi="Courier New" w:cs="Courier New" w:hint="default"/>
      </w:rPr>
    </w:lvl>
    <w:lvl w:ilvl="5" w:tplc="04100005">
      <w:start w:val="1"/>
      <w:numFmt w:val="bullet"/>
      <w:lvlText w:val=""/>
      <w:lvlJc w:val="left"/>
      <w:pPr>
        <w:ind w:left="5400" w:hanging="360"/>
      </w:pPr>
      <w:rPr>
        <w:rFonts w:ascii="Wingdings" w:hAnsi="Wingdings" w:hint="default"/>
      </w:rPr>
    </w:lvl>
    <w:lvl w:ilvl="6" w:tplc="04100001">
      <w:start w:val="1"/>
      <w:numFmt w:val="bullet"/>
      <w:lvlText w:val=""/>
      <w:lvlJc w:val="left"/>
      <w:pPr>
        <w:ind w:left="6120" w:hanging="360"/>
      </w:pPr>
      <w:rPr>
        <w:rFonts w:ascii="Symbol" w:hAnsi="Symbol" w:hint="default"/>
      </w:rPr>
    </w:lvl>
    <w:lvl w:ilvl="7" w:tplc="04100003">
      <w:start w:val="1"/>
      <w:numFmt w:val="bullet"/>
      <w:lvlText w:val="o"/>
      <w:lvlJc w:val="left"/>
      <w:pPr>
        <w:ind w:left="6840" w:hanging="360"/>
      </w:pPr>
      <w:rPr>
        <w:rFonts w:ascii="Courier New" w:hAnsi="Courier New" w:cs="Courier New" w:hint="default"/>
      </w:rPr>
    </w:lvl>
    <w:lvl w:ilvl="8" w:tplc="04100005">
      <w:start w:val="1"/>
      <w:numFmt w:val="bullet"/>
      <w:lvlText w:val=""/>
      <w:lvlJc w:val="left"/>
      <w:pPr>
        <w:ind w:left="7560" w:hanging="360"/>
      </w:pPr>
      <w:rPr>
        <w:rFonts w:ascii="Wingdings" w:hAnsi="Wingdings" w:hint="default"/>
      </w:rPr>
    </w:lvl>
  </w:abstractNum>
  <w:abstractNum w:abstractNumId="2">
    <w:nsid w:val="49603285"/>
    <w:multiLevelType w:val="hybridMultilevel"/>
    <w:tmpl w:val="AEB4A6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56B933A7"/>
    <w:multiLevelType w:val="hybridMultilevel"/>
    <w:tmpl w:val="F62C765A"/>
    <w:lvl w:ilvl="0" w:tplc="9104EC2C">
      <w:start w:val="3"/>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5CF20ACA"/>
    <w:multiLevelType w:val="hybridMultilevel"/>
    <w:tmpl w:val="63644E06"/>
    <w:lvl w:ilvl="0" w:tplc="04100001">
      <w:start w:val="1"/>
      <w:numFmt w:val="bullet"/>
      <w:lvlText w:val=""/>
      <w:lvlJc w:val="left"/>
      <w:pPr>
        <w:ind w:left="2160" w:hanging="360"/>
      </w:pPr>
      <w:rPr>
        <w:rFonts w:ascii="Symbol" w:hAnsi="Symbol" w:hint="default"/>
      </w:rPr>
    </w:lvl>
    <w:lvl w:ilvl="1" w:tplc="04100003">
      <w:start w:val="1"/>
      <w:numFmt w:val="bullet"/>
      <w:lvlText w:val="o"/>
      <w:lvlJc w:val="left"/>
      <w:pPr>
        <w:ind w:left="2880" w:hanging="360"/>
      </w:pPr>
      <w:rPr>
        <w:rFonts w:ascii="Courier New" w:hAnsi="Courier New" w:cs="Courier New" w:hint="default"/>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start w:val="1"/>
      <w:numFmt w:val="bullet"/>
      <w:lvlText w:val="o"/>
      <w:lvlJc w:val="left"/>
      <w:pPr>
        <w:ind w:left="5040" w:hanging="360"/>
      </w:pPr>
      <w:rPr>
        <w:rFonts w:ascii="Courier New" w:hAnsi="Courier New" w:cs="Courier New" w:hint="default"/>
      </w:rPr>
    </w:lvl>
    <w:lvl w:ilvl="5" w:tplc="04100005">
      <w:start w:val="1"/>
      <w:numFmt w:val="bullet"/>
      <w:lvlText w:val=""/>
      <w:lvlJc w:val="left"/>
      <w:pPr>
        <w:ind w:left="5760" w:hanging="360"/>
      </w:pPr>
      <w:rPr>
        <w:rFonts w:ascii="Wingdings" w:hAnsi="Wingdings" w:hint="default"/>
      </w:rPr>
    </w:lvl>
    <w:lvl w:ilvl="6" w:tplc="04100001">
      <w:start w:val="1"/>
      <w:numFmt w:val="bullet"/>
      <w:lvlText w:val=""/>
      <w:lvlJc w:val="left"/>
      <w:pPr>
        <w:ind w:left="6480" w:hanging="360"/>
      </w:pPr>
      <w:rPr>
        <w:rFonts w:ascii="Symbol" w:hAnsi="Symbol" w:hint="default"/>
      </w:rPr>
    </w:lvl>
    <w:lvl w:ilvl="7" w:tplc="04100003">
      <w:start w:val="1"/>
      <w:numFmt w:val="bullet"/>
      <w:lvlText w:val="o"/>
      <w:lvlJc w:val="left"/>
      <w:pPr>
        <w:ind w:left="7200" w:hanging="360"/>
      </w:pPr>
      <w:rPr>
        <w:rFonts w:ascii="Courier New" w:hAnsi="Courier New" w:cs="Courier New" w:hint="default"/>
      </w:rPr>
    </w:lvl>
    <w:lvl w:ilvl="8" w:tplc="04100005">
      <w:start w:val="1"/>
      <w:numFmt w:val="bullet"/>
      <w:lvlText w:val=""/>
      <w:lvlJc w:val="left"/>
      <w:pPr>
        <w:ind w:left="7920" w:hanging="360"/>
      </w:pPr>
      <w:rPr>
        <w:rFonts w:ascii="Wingdings" w:hAnsi="Wingdings" w:hint="default"/>
      </w:rPr>
    </w:lvl>
  </w:abstractNum>
  <w:abstractNum w:abstractNumId="5">
    <w:nsid w:val="65E7136F"/>
    <w:multiLevelType w:val="multilevel"/>
    <w:tmpl w:val="0812FD8C"/>
    <w:lvl w:ilvl="0">
      <w:start w:val="1"/>
      <w:numFmt w:val="decimal"/>
      <w:lvlText w:val="%1."/>
      <w:lvlJc w:val="left"/>
      <w:pPr>
        <w:ind w:left="720" w:hanging="360"/>
      </w:pPr>
    </w:lvl>
    <w:lvl w:ilvl="1">
      <w:start w:val="3"/>
      <w:numFmt w:val="bullet"/>
      <w:lvlText w:val="-"/>
      <w:lvlJc w:val="left"/>
      <w:pPr>
        <w:ind w:left="720" w:hanging="360"/>
      </w:pPr>
      <w:rPr>
        <w:rFonts w:ascii="Times New Roman" w:eastAsia="Times New Roman" w:hAnsi="Times New Roman" w:cs="Times New Roman"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7C0D4F87"/>
    <w:multiLevelType w:val="hybridMultilevel"/>
    <w:tmpl w:val="5636BE72"/>
    <w:lvl w:ilvl="0" w:tplc="04100001">
      <w:start w:val="1"/>
      <w:numFmt w:val="bullet"/>
      <w:lvlText w:val=""/>
      <w:lvlJc w:val="left"/>
      <w:pPr>
        <w:ind w:left="1800" w:hanging="360"/>
      </w:pPr>
      <w:rPr>
        <w:rFonts w:ascii="Symbol" w:hAnsi="Symbol" w:hint="default"/>
      </w:rPr>
    </w:lvl>
    <w:lvl w:ilvl="1" w:tplc="04100003">
      <w:start w:val="1"/>
      <w:numFmt w:val="bullet"/>
      <w:lvlText w:val="o"/>
      <w:lvlJc w:val="left"/>
      <w:pPr>
        <w:ind w:left="2520" w:hanging="360"/>
      </w:pPr>
      <w:rPr>
        <w:rFonts w:ascii="Courier New" w:hAnsi="Courier New" w:cs="Courier New" w:hint="default"/>
      </w:rPr>
    </w:lvl>
    <w:lvl w:ilvl="2" w:tplc="04100005">
      <w:start w:val="1"/>
      <w:numFmt w:val="bullet"/>
      <w:lvlText w:val=""/>
      <w:lvlJc w:val="left"/>
      <w:pPr>
        <w:ind w:left="3240" w:hanging="360"/>
      </w:pPr>
      <w:rPr>
        <w:rFonts w:ascii="Wingdings" w:hAnsi="Wingdings" w:hint="default"/>
      </w:rPr>
    </w:lvl>
    <w:lvl w:ilvl="3" w:tplc="04100001">
      <w:start w:val="1"/>
      <w:numFmt w:val="bullet"/>
      <w:lvlText w:val=""/>
      <w:lvlJc w:val="left"/>
      <w:pPr>
        <w:ind w:left="3960" w:hanging="360"/>
      </w:pPr>
      <w:rPr>
        <w:rFonts w:ascii="Symbol" w:hAnsi="Symbol" w:hint="default"/>
      </w:rPr>
    </w:lvl>
    <w:lvl w:ilvl="4" w:tplc="04100003">
      <w:start w:val="1"/>
      <w:numFmt w:val="bullet"/>
      <w:lvlText w:val="o"/>
      <w:lvlJc w:val="left"/>
      <w:pPr>
        <w:ind w:left="4680" w:hanging="360"/>
      </w:pPr>
      <w:rPr>
        <w:rFonts w:ascii="Courier New" w:hAnsi="Courier New" w:cs="Courier New" w:hint="default"/>
      </w:rPr>
    </w:lvl>
    <w:lvl w:ilvl="5" w:tplc="04100005">
      <w:start w:val="1"/>
      <w:numFmt w:val="bullet"/>
      <w:lvlText w:val=""/>
      <w:lvlJc w:val="left"/>
      <w:pPr>
        <w:ind w:left="5400" w:hanging="360"/>
      </w:pPr>
      <w:rPr>
        <w:rFonts w:ascii="Wingdings" w:hAnsi="Wingdings" w:hint="default"/>
      </w:rPr>
    </w:lvl>
    <w:lvl w:ilvl="6" w:tplc="04100001">
      <w:start w:val="1"/>
      <w:numFmt w:val="bullet"/>
      <w:lvlText w:val=""/>
      <w:lvlJc w:val="left"/>
      <w:pPr>
        <w:ind w:left="6120" w:hanging="360"/>
      </w:pPr>
      <w:rPr>
        <w:rFonts w:ascii="Symbol" w:hAnsi="Symbol" w:hint="default"/>
      </w:rPr>
    </w:lvl>
    <w:lvl w:ilvl="7" w:tplc="04100003">
      <w:start w:val="1"/>
      <w:numFmt w:val="bullet"/>
      <w:lvlText w:val="o"/>
      <w:lvlJc w:val="left"/>
      <w:pPr>
        <w:ind w:left="6840" w:hanging="360"/>
      </w:pPr>
      <w:rPr>
        <w:rFonts w:ascii="Courier New" w:hAnsi="Courier New" w:cs="Courier New" w:hint="default"/>
      </w:rPr>
    </w:lvl>
    <w:lvl w:ilvl="8" w:tplc="04100005">
      <w:start w:val="1"/>
      <w:numFmt w:val="bullet"/>
      <w:lvlText w:val=""/>
      <w:lvlJc w:val="left"/>
      <w:pPr>
        <w:ind w:left="7560" w:hanging="360"/>
      </w:pPr>
      <w:rPr>
        <w:rFonts w:ascii="Wingdings" w:hAnsi="Wingdings" w:hint="default"/>
      </w:r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drawingGridHorizontalSpacing w:val="110"/>
  <w:drawingGridVerticalSpacing w:val="299"/>
  <w:displayHorizont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B50"/>
    <w:rsid w:val="000D1B50"/>
    <w:rsid w:val="00C37EA6"/>
    <w:rsid w:val="00E072E0"/>
    <w:rsid w:val="00FB26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D1B5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D1B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D1B5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D1B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04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1344</Words>
  <Characters>7661</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Matteo Pariscenti</dc:creator>
  <cp:lastModifiedBy>Catasvicom-Roma</cp:lastModifiedBy>
  <cp:revision>2</cp:revision>
  <dcterms:created xsi:type="dcterms:W3CDTF">2015-11-02T13:36:00Z</dcterms:created>
  <dcterms:modified xsi:type="dcterms:W3CDTF">2015-11-18T08:56:00Z</dcterms:modified>
</cp:coreProperties>
</file>